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F1" w:rsidRPr="00A43204" w:rsidRDefault="00F63DF1" w:rsidP="00D83697">
      <w:pPr>
        <w:ind w:left="4111" w:right="-91" w:firstLine="142"/>
        <w:rPr>
          <w:bCs/>
          <w:caps/>
          <w:sz w:val="26"/>
          <w:szCs w:val="26"/>
        </w:rPr>
      </w:pPr>
      <w:r w:rsidRPr="00A43204">
        <w:rPr>
          <w:bCs/>
          <w:caps/>
          <w:sz w:val="26"/>
          <w:szCs w:val="26"/>
        </w:rPr>
        <w:t>ПРОЕКТ</w:t>
      </w:r>
    </w:p>
    <w:p w:rsidR="00F63DF1" w:rsidRPr="00A43204" w:rsidRDefault="00F63DF1" w:rsidP="00F63DF1">
      <w:pPr>
        <w:ind w:right="-271"/>
        <w:outlineLvl w:val="0"/>
        <w:rPr>
          <w:b/>
          <w:bCs/>
          <w:caps/>
          <w:sz w:val="26"/>
          <w:szCs w:val="26"/>
        </w:rPr>
      </w:pPr>
      <w:r w:rsidRPr="00A43204">
        <w:rPr>
          <w:b/>
          <w:bCs/>
          <w:caps/>
          <w:sz w:val="26"/>
          <w:szCs w:val="26"/>
        </w:rPr>
        <w:t>Администрация Карагинского муниципального района</w:t>
      </w:r>
    </w:p>
    <w:p w:rsidR="00F63DF1" w:rsidRPr="00A43204" w:rsidRDefault="00F63DF1" w:rsidP="00A43204">
      <w:pPr>
        <w:pStyle w:val="a6"/>
        <w:jc w:val="center"/>
        <w:outlineLvl w:val="0"/>
        <w:rPr>
          <w:rFonts w:ascii="Arial" w:hAnsi="Arial" w:cs="Arial"/>
          <w:sz w:val="26"/>
          <w:szCs w:val="26"/>
        </w:rPr>
      </w:pPr>
      <w:r w:rsidRPr="00A43204">
        <w:rPr>
          <w:rStyle w:val="a5"/>
          <w:rFonts w:ascii="Times New Roman" w:hAnsi="Times New Roman" w:cs="Times New Roman"/>
          <w:bCs w:val="0"/>
          <w:noProof/>
          <w:sz w:val="26"/>
          <w:szCs w:val="26"/>
        </w:rPr>
        <w:t>П О С Т А Н О В Л Е Н И Е</w:t>
      </w:r>
    </w:p>
    <w:p w:rsidR="00F63DF1" w:rsidRPr="00A43204" w:rsidRDefault="00F63DF1" w:rsidP="00F63DF1">
      <w:pPr>
        <w:rPr>
          <w:sz w:val="26"/>
          <w:szCs w:val="26"/>
          <w:u w:val="single"/>
        </w:rPr>
      </w:pPr>
    </w:p>
    <w:p w:rsidR="00F63DF1" w:rsidRPr="00A43204" w:rsidRDefault="00F63DF1" w:rsidP="007C7EB5">
      <w:pPr>
        <w:rPr>
          <w:sz w:val="26"/>
          <w:szCs w:val="26"/>
        </w:rPr>
      </w:pPr>
      <w:r w:rsidRPr="00A43204">
        <w:rPr>
          <w:sz w:val="26"/>
          <w:szCs w:val="26"/>
          <w:u w:val="single"/>
        </w:rPr>
        <w:t>«</w:t>
      </w:r>
      <w:r w:rsidR="00ED581A">
        <w:rPr>
          <w:sz w:val="26"/>
          <w:szCs w:val="26"/>
          <w:u w:val="single"/>
        </w:rPr>
        <w:t xml:space="preserve">     </w:t>
      </w:r>
      <w:r w:rsidRPr="00A43204">
        <w:rPr>
          <w:sz w:val="26"/>
          <w:szCs w:val="26"/>
          <w:u w:val="single"/>
        </w:rPr>
        <w:t>»</w:t>
      </w:r>
      <w:r w:rsidRPr="00A43204">
        <w:rPr>
          <w:sz w:val="26"/>
          <w:szCs w:val="26"/>
        </w:rPr>
        <w:t xml:space="preserve"> </w:t>
      </w:r>
      <w:r w:rsidR="00301221">
        <w:rPr>
          <w:sz w:val="26"/>
          <w:szCs w:val="26"/>
          <w:u w:val="single"/>
        </w:rPr>
        <w:t>марта</w:t>
      </w:r>
      <w:r w:rsidRPr="00A43204">
        <w:rPr>
          <w:sz w:val="26"/>
          <w:szCs w:val="26"/>
          <w:u w:val="single"/>
        </w:rPr>
        <w:t xml:space="preserve"> 202</w:t>
      </w:r>
      <w:r w:rsidR="00301221">
        <w:rPr>
          <w:sz w:val="26"/>
          <w:szCs w:val="26"/>
          <w:u w:val="single"/>
        </w:rPr>
        <w:t>6</w:t>
      </w:r>
      <w:r w:rsidR="00A43204" w:rsidRPr="00A43204">
        <w:rPr>
          <w:sz w:val="26"/>
          <w:szCs w:val="26"/>
          <w:u w:val="single"/>
        </w:rPr>
        <w:t xml:space="preserve"> </w:t>
      </w:r>
      <w:r w:rsidRPr="00A43204">
        <w:rPr>
          <w:sz w:val="26"/>
          <w:szCs w:val="26"/>
        </w:rPr>
        <w:t xml:space="preserve">г.                                     </w:t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  <w:u w:val="single"/>
        </w:rPr>
        <w:t xml:space="preserve">№ </w:t>
      </w:r>
    </w:p>
    <w:p w:rsidR="00F63DF1" w:rsidRPr="00A43204" w:rsidRDefault="00F63DF1" w:rsidP="00F63DF1">
      <w:pPr>
        <w:ind w:right="3967"/>
        <w:jc w:val="center"/>
        <w:rPr>
          <w:sz w:val="26"/>
          <w:szCs w:val="26"/>
        </w:rPr>
      </w:pP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  <w:t>п. Оссора</w:t>
      </w:r>
    </w:p>
    <w:p w:rsidR="00F63DF1" w:rsidRPr="00A43204" w:rsidRDefault="00ED581A" w:rsidP="00ED581A">
      <w:pPr>
        <w:pStyle w:val="s3"/>
        <w:shd w:val="clear" w:color="auto" w:fill="FFFFFF"/>
        <w:tabs>
          <w:tab w:val="left" w:pos="4253"/>
        </w:tabs>
        <w:ind w:right="4677"/>
        <w:jc w:val="both"/>
        <w:rPr>
          <w:color w:val="000000"/>
          <w:sz w:val="26"/>
          <w:szCs w:val="26"/>
        </w:rPr>
      </w:pPr>
      <w:r w:rsidRPr="00ED581A">
        <w:rPr>
          <w:color w:val="000000"/>
          <w:sz w:val="26"/>
          <w:szCs w:val="26"/>
        </w:rPr>
        <w:t xml:space="preserve">О внесении изменений в постановление администрации Карагинского муниципального района от </w:t>
      </w:r>
      <w:r>
        <w:rPr>
          <w:color w:val="000000"/>
          <w:sz w:val="26"/>
          <w:szCs w:val="26"/>
        </w:rPr>
        <w:t>2</w:t>
      </w:r>
      <w:r w:rsidRPr="00ED581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дека</w:t>
      </w:r>
      <w:r w:rsidRPr="00ED581A">
        <w:rPr>
          <w:color w:val="000000"/>
          <w:sz w:val="26"/>
          <w:szCs w:val="26"/>
        </w:rPr>
        <w:t>бря 20</w:t>
      </w:r>
      <w:r>
        <w:rPr>
          <w:color w:val="000000"/>
          <w:sz w:val="26"/>
          <w:szCs w:val="26"/>
        </w:rPr>
        <w:t>24</w:t>
      </w:r>
      <w:r w:rsidRPr="00ED581A">
        <w:rPr>
          <w:color w:val="000000"/>
          <w:sz w:val="26"/>
          <w:szCs w:val="26"/>
        </w:rPr>
        <w:t xml:space="preserve"> года № </w:t>
      </w:r>
      <w:r>
        <w:rPr>
          <w:color w:val="000000"/>
          <w:sz w:val="26"/>
          <w:szCs w:val="26"/>
        </w:rPr>
        <w:t>5</w:t>
      </w:r>
      <w:r w:rsidRPr="00ED581A">
        <w:rPr>
          <w:color w:val="000000"/>
          <w:sz w:val="26"/>
          <w:szCs w:val="26"/>
        </w:rPr>
        <w:t xml:space="preserve">06 </w:t>
      </w:r>
      <w:r w:rsidRPr="00A43204">
        <w:rPr>
          <w:color w:val="000000"/>
          <w:sz w:val="26"/>
          <w:szCs w:val="26"/>
        </w:rPr>
        <w:t>"</w:t>
      </w:r>
      <w:r w:rsidR="00F63DF1" w:rsidRPr="00A43204">
        <w:rPr>
          <w:color w:val="000000"/>
          <w:sz w:val="26"/>
          <w:szCs w:val="26"/>
        </w:rPr>
        <w:t>Об утверждение муниципальной программы</w:t>
      </w:r>
      <w:r w:rsidR="005F33BB" w:rsidRPr="00A43204">
        <w:rPr>
          <w:color w:val="000000"/>
          <w:sz w:val="26"/>
          <w:szCs w:val="26"/>
        </w:rPr>
        <w:t xml:space="preserve"> </w:t>
      </w:r>
      <w:r w:rsidR="00E15216" w:rsidRPr="00A43204">
        <w:rPr>
          <w:color w:val="000000"/>
          <w:sz w:val="26"/>
          <w:szCs w:val="26"/>
        </w:rPr>
        <w:t>"</w:t>
      </w:r>
      <w:r w:rsidR="00FD7977" w:rsidRPr="00A43204">
        <w:rPr>
          <w:color w:val="000000"/>
          <w:sz w:val="26"/>
          <w:szCs w:val="26"/>
        </w:rPr>
        <w:t>Совершенствование системы управления муниципальным имуществом и земельными отношениями, развитие транспортной доступности в Карагинском муниципальном районе</w:t>
      </w:r>
      <w:r w:rsidR="00E15216" w:rsidRPr="00A43204">
        <w:rPr>
          <w:color w:val="000000"/>
          <w:sz w:val="26"/>
          <w:szCs w:val="26"/>
        </w:rPr>
        <w:t>"</w:t>
      </w:r>
    </w:p>
    <w:p w:rsidR="00F63DF1" w:rsidRPr="00A43204" w:rsidRDefault="00F63DF1" w:rsidP="00F63DF1">
      <w:pPr>
        <w:widowControl w:val="0"/>
        <w:tabs>
          <w:tab w:val="left" w:pos="979"/>
        </w:tabs>
        <w:autoSpaceDE w:val="0"/>
        <w:autoSpaceDN w:val="0"/>
        <w:adjustRightInd w:val="0"/>
        <w:spacing w:line="319" w:lineRule="exact"/>
        <w:ind w:firstLine="709"/>
        <w:jc w:val="both"/>
        <w:rPr>
          <w:sz w:val="26"/>
          <w:szCs w:val="26"/>
        </w:rPr>
      </w:pPr>
      <w:r w:rsidRPr="00A43204">
        <w:rPr>
          <w:sz w:val="26"/>
          <w:szCs w:val="26"/>
        </w:rPr>
        <w:t>В соответствии с Бюджетн</w:t>
      </w:r>
      <w:r w:rsidR="00CC5A38">
        <w:rPr>
          <w:sz w:val="26"/>
          <w:szCs w:val="26"/>
        </w:rPr>
        <w:t>ым</w:t>
      </w:r>
      <w:r w:rsidRPr="00A43204">
        <w:rPr>
          <w:sz w:val="26"/>
          <w:szCs w:val="26"/>
        </w:rPr>
        <w:t xml:space="preserve"> кодекс</w:t>
      </w:r>
      <w:r w:rsidR="00CC5A38">
        <w:rPr>
          <w:sz w:val="26"/>
          <w:szCs w:val="26"/>
        </w:rPr>
        <w:t>ом</w:t>
      </w:r>
      <w:r w:rsidRPr="00A43204">
        <w:rPr>
          <w:sz w:val="26"/>
          <w:szCs w:val="26"/>
        </w:rPr>
        <w:t xml:space="preserve">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  <w:r w:rsidRPr="00A43204">
        <w:rPr>
          <w:color w:val="000000"/>
          <w:sz w:val="26"/>
          <w:szCs w:val="26"/>
        </w:rPr>
        <w:t>П</w:t>
      </w:r>
      <w:r w:rsidRPr="00A43204">
        <w:rPr>
          <w:sz w:val="26"/>
          <w:szCs w:val="26"/>
        </w:rPr>
        <w:t>остановлением Главы Карагинского муниципального от 17.09.2014</w:t>
      </w:r>
      <w:r w:rsidR="00D83697" w:rsidRPr="00A43204">
        <w:rPr>
          <w:sz w:val="26"/>
          <w:szCs w:val="26"/>
        </w:rPr>
        <w:t xml:space="preserve"> </w:t>
      </w:r>
      <w:r w:rsidRPr="00A43204">
        <w:rPr>
          <w:sz w:val="26"/>
          <w:szCs w:val="26"/>
        </w:rPr>
        <w:t>г. № 321 «Об утверждении Порядка разработки, реализации и оценки эффективности  муниципальных программ в Карагинском муниципальном районе и методических указаний по разработке и реализации муниципальных Программ в Карагинском муниципальном районе», Уставом Карагинского муниципального района, а так же в целях повышения эффективности бюджетных расходов Карагинского муниципального района,</w:t>
      </w:r>
    </w:p>
    <w:p w:rsidR="0085604E" w:rsidRDefault="0085604E" w:rsidP="00E15216">
      <w:pPr>
        <w:spacing w:line="360" w:lineRule="auto"/>
        <w:ind w:firstLine="567"/>
        <w:rPr>
          <w:b/>
          <w:sz w:val="26"/>
          <w:szCs w:val="26"/>
        </w:rPr>
      </w:pPr>
    </w:p>
    <w:p w:rsidR="00F63DF1" w:rsidRPr="00A43204" w:rsidRDefault="00E15216" w:rsidP="00E15216">
      <w:pPr>
        <w:spacing w:line="360" w:lineRule="auto"/>
        <w:ind w:firstLine="567"/>
        <w:rPr>
          <w:b/>
          <w:sz w:val="26"/>
          <w:szCs w:val="26"/>
        </w:rPr>
      </w:pPr>
      <w:r w:rsidRPr="00A43204">
        <w:rPr>
          <w:b/>
          <w:sz w:val="26"/>
          <w:szCs w:val="26"/>
        </w:rPr>
        <w:t>ПОСТАНОВЛЯЮ:</w:t>
      </w:r>
    </w:p>
    <w:p w:rsidR="00F63DF1" w:rsidRPr="00A43204" w:rsidRDefault="00F63DF1" w:rsidP="00F63DF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43204">
        <w:rPr>
          <w:sz w:val="26"/>
          <w:szCs w:val="26"/>
        </w:rPr>
        <w:t xml:space="preserve">1. </w:t>
      </w:r>
      <w:r w:rsidR="00ED581A" w:rsidRPr="00ED581A">
        <w:rPr>
          <w:sz w:val="26"/>
          <w:szCs w:val="26"/>
        </w:rPr>
        <w:t xml:space="preserve">Внести в постановление администрации Карагинского муниципального района </w:t>
      </w:r>
      <w:r w:rsidR="00ED581A" w:rsidRPr="00ED581A">
        <w:rPr>
          <w:color w:val="000000"/>
          <w:sz w:val="26"/>
          <w:szCs w:val="26"/>
        </w:rPr>
        <w:t xml:space="preserve">№ </w:t>
      </w:r>
      <w:r w:rsidR="00ED581A">
        <w:rPr>
          <w:color w:val="000000"/>
          <w:sz w:val="26"/>
          <w:szCs w:val="26"/>
        </w:rPr>
        <w:t>5</w:t>
      </w:r>
      <w:r w:rsidR="00ED581A" w:rsidRPr="00ED581A">
        <w:rPr>
          <w:color w:val="000000"/>
          <w:sz w:val="26"/>
          <w:szCs w:val="26"/>
        </w:rPr>
        <w:t>06</w:t>
      </w:r>
      <w:r w:rsidR="00ED581A">
        <w:rPr>
          <w:color w:val="000000"/>
          <w:sz w:val="26"/>
          <w:szCs w:val="26"/>
        </w:rPr>
        <w:t xml:space="preserve"> </w:t>
      </w:r>
      <w:r w:rsidR="00ED581A">
        <w:rPr>
          <w:sz w:val="26"/>
          <w:szCs w:val="26"/>
        </w:rPr>
        <w:t xml:space="preserve">от </w:t>
      </w:r>
      <w:r w:rsidR="00ED581A">
        <w:rPr>
          <w:color w:val="000000"/>
          <w:sz w:val="26"/>
          <w:szCs w:val="26"/>
        </w:rPr>
        <w:t>2</w:t>
      </w:r>
      <w:r w:rsidR="00ED581A" w:rsidRPr="00ED581A">
        <w:rPr>
          <w:color w:val="000000"/>
          <w:sz w:val="26"/>
          <w:szCs w:val="26"/>
        </w:rPr>
        <w:t xml:space="preserve"> </w:t>
      </w:r>
      <w:r w:rsidR="00ED581A">
        <w:rPr>
          <w:color w:val="000000"/>
          <w:sz w:val="26"/>
          <w:szCs w:val="26"/>
        </w:rPr>
        <w:t>дека</w:t>
      </w:r>
      <w:r w:rsidR="00ED581A" w:rsidRPr="00ED581A">
        <w:rPr>
          <w:color w:val="000000"/>
          <w:sz w:val="26"/>
          <w:szCs w:val="26"/>
        </w:rPr>
        <w:t>бря 20</w:t>
      </w:r>
      <w:r w:rsidR="00ED581A">
        <w:rPr>
          <w:color w:val="000000"/>
          <w:sz w:val="26"/>
          <w:szCs w:val="26"/>
        </w:rPr>
        <w:t>24</w:t>
      </w:r>
      <w:r w:rsidR="00ED581A" w:rsidRPr="00ED581A">
        <w:rPr>
          <w:color w:val="000000"/>
          <w:sz w:val="26"/>
          <w:szCs w:val="26"/>
        </w:rPr>
        <w:t xml:space="preserve"> года </w:t>
      </w:r>
      <w:r w:rsidR="00ED581A" w:rsidRPr="00ED581A">
        <w:rPr>
          <w:sz w:val="26"/>
          <w:szCs w:val="26"/>
        </w:rPr>
        <w:t>"Об утверждение муниципальной программы "Совершенствование системы управления муниципальным имуществом и земельными отношениями, развитие транспортной доступности в Карагинском муниципальном районе"</w:t>
      </w:r>
      <w:r w:rsidR="005F33BB" w:rsidRPr="00A43204">
        <w:rPr>
          <w:sz w:val="26"/>
          <w:szCs w:val="26"/>
        </w:rPr>
        <w:t xml:space="preserve"> </w:t>
      </w:r>
      <w:r w:rsidR="0030085D">
        <w:rPr>
          <w:sz w:val="26"/>
          <w:szCs w:val="26"/>
        </w:rPr>
        <w:t>следующие изменения</w:t>
      </w:r>
      <w:r w:rsidR="00E26F82">
        <w:rPr>
          <w:sz w:val="26"/>
          <w:szCs w:val="26"/>
        </w:rPr>
        <w:t>:</w:t>
      </w:r>
    </w:p>
    <w:p w:rsidR="00ED581A" w:rsidRDefault="00482338" w:rsidP="00ED58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="00E26F82" w:rsidRPr="00E26F82">
        <w:rPr>
          <w:sz w:val="26"/>
          <w:szCs w:val="26"/>
        </w:rPr>
        <w:t>Объемы финансирования программы</w:t>
      </w:r>
      <w:r w:rsidR="00E26F82">
        <w:rPr>
          <w:sz w:val="26"/>
          <w:szCs w:val="26"/>
        </w:rPr>
        <w:t xml:space="preserve"> Паспорта муниципальной программы изложить в редакции:</w:t>
      </w:r>
    </w:p>
    <w:p w:rsidR="00E56294" w:rsidRPr="00D51280" w:rsidRDefault="00E56294" w:rsidP="00E56294">
      <w:r w:rsidRPr="00D51280">
        <w:t xml:space="preserve">Всего </w:t>
      </w:r>
      <w:r w:rsidR="0092228C" w:rsidRPr="0092228C">
        <w:t>57 164,32581</w:t>
      </w:r>
      <w:r w:rsidRPr="0092228C">
        <w:t xml:space="preserve"> </w:t>
      </w:r>
      <w:r w:rsidRPr="00D51280">
        <w:t>тыс. рублей, в том числе</w:t>
      </w:r>
      <w:r w:rsidR="0085604E">
        <w:t xml:space="preserve"> </w:t>
      </w:r>
      <w:r w:rsidR="0085604E" w:rsidRPr="00D51280">
        <w:t>по годам</w:t>
      </w:r>
      <w:r w:rsidRPr="00D51280">
        <w:t>:</w:t>
      </w:r>
    </w:p>
    <w:p w:rsidR="00E56294" w:rsidRPr="00D51280" w:rsidRDefault="00E56294" w:rsidP="0085604E">
      <w:pPr>
        <w:ind w:firstLine="567"/>
      </w:pPr>
      <w:r w:rsidRPr="00D51280">
        <w:t xml:space="preserve">2026 </w:t>
      </w:r>
      <w:r w:rsidR="00940D1A">
        <w:t>–</w:t>
      </w:r>
      <w:r w:rsidRPr="00D51280">
        <w:t xml:space="preserve"> </w:t>
      </w:r>
      <w:r w:rsidR="00940D1A" w:rsidRPr="00940D1A">
        <w:t>2</w:t>
      </w:r>
      <w:r w:rsidR="006D138F">
        <w:t>7</w:t>
      </w:r>
      <w:r w:rsidR="00940D1A" w:rsidRPr="00940D1A">
        <w:t> </w:t>
      </w:r>
      <w:r w:rsidR="006D138F">
        <w:t>935</w:t>
      </w:r>
      <w:r w:rsidR="00940D1A" w:rsidRPr="00940D1A">
        <w:t>,68481</w:t>
      </w:r>
      <w:r w:rsidRPr="00940D1A">
        <w:t xml:space="preserve"> </w:t>
      </w:r>
      <w:r w:rsidRPr="00D51280">
        <w:t>тыс. рублей;</w:t>
      </w:r>
    </w:p>
    <w:p w:rsidR="00E56294" w:rsidRPr="00D51280" w:rsidRDefault="00E56294" w:rsidP="0085604E">
      <w:pPr>
        <w:ind w:firstLine="567"/>
      </w:pPr>
      <w:r w:rsidRPr="00D51280">
        <w:t xml:space="preserve">2027 - </w:t>
      </w:r>
      <w:r w:rsidRPr="00D51280">
        <w:rPr>
          <w:color w:val="000000"/>
        </w:rPr>
        <w:t>1</w:t>
      </w:r>
      <w:r w:rsidR="0092228C">
        <w:rPr>
          <w:color w:val="000000"/>
        </w:rPr>
        <w:t>5</w:t>
      </w:r>
      <w:r w:rsidRPr="00D51280">
        <w:rPr>
          <w:color w:val="000000"/>
        </w:rPr>
        <w:t> </w:t>
      </w:r>
      <w:r w:rsidR="0092228C">
        <w:rPr>
          <w:color w:val="000000"/>
        </w:rPr>
        <w:t>946</w:t>
      </w:r>
      <w:r w:rsidRPr="00D51280">
        <w:rPr>
          <w:color w:val="000000"/>
        </w:rPr>
        <w:t>,</w:t>
      </w:r>
      <w:r w:rsidR="00696C46">
        <w:rPr>
          <w:color w:val="000000"/>
        </w:rPr>
        <w:t>47313</w:t>
      </w:r>
      <w:bookmarkStart w:id="0" w:name="_GoBack"/>
      <w:bookmarkEnd w:id="0"/>
      <w:r w:rsidRPr="00D51280">
        <w:rPr>
          <w:color w:val="000000"/>
        </w:rPr>
        <w:t xml:space="preserve"> </w:t>
      </w:r>
      <w:r w:rsidRPr="00D51280">
        <w:t>тыс. рублей;</w:t>
      </w:r>
    </w:p>
    <w:p w:rsidR="00E56294" w:rsidRPr="00D51280" w:rsidRDefault="00E56294" w:rsidP="0085604E">
      <w:pPr>
        <w:ind w:firstLine="567"/>
      </w:pPr>
      <w:r w:rsidRPr="00D51280">
        <w:t xml:space="preserve">2028 </w:t>
      </w:r>
      <w:r w:rsidR="0092228C">
        <w:t>–</w:t>
      </w:r>
      <w:r w:rsidRPr="00D51280">
        <w:t xml:space="preserve"> </w:t>
      </w:r>
      <w:r w:rsidR="0092228C">
        <w:t>13 282,16787</w:t>
      </w:r>
      <w:r w:rsidRPr="00D51280">
        <w:t xml:space="preserve"> тыс. рублей;</w:t>
      </w:r>
    </w:p>
    <w:p w:rsidR="00E56294" w:rsidRPr="00D51280" w:rsidRDefault="00E56294" w:rsidP="0085604E">
      <w:pPr>
        <w:ind w:firstLine="567"/>
      </w:pPr>
      <w:r w:rsidRPr="00D51280">
        <w:t>2029 - 0,00000 тыс. рублей;</w:t>
      </w:r>
    </w:p>
    <w:p w:rsidR="00E56294" w:rsidRPr="00D51280" w:rsidRDefault="00E56294" w:rsidP="0085604E">
      <w:pPr>
        <w:ind w:firstLine="567"/>
      </w:pPr>
      <w:r w:rsidRPr="00D51280">
        <w:t>2030 - 0,00000 тыс. рублей;</w:t>
      </w:r>
    </w:p>
    <w:p w:rsidR="00E56294" w:rsidRDefault="00E56294" w:rsidP="00E5629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51280">
        <w:t>2031 - 0,00000 тыс. рублей;</w:t>
      </w:r>
    </w:p>
    <w:p w:rsidR="00E26F82" w:rsidRPr="00ED581A" w:rsidRDefault="00E26F82" w:rsidP="00ED58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Приложение</w:t>
      </w:r>
      <w:r w:rsidRPr="00ED581A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ED581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программе</w:t>
      </w:r>
      <w:r w:rsidRPr="00ED581A">
        <w:rPr>
          <w:sz w:val="26"/>
          <w:szCs w:val="26"/>
        </w:rPr>
        <w:t xml:space="preserve"> изложить в следующей редакции (приложение к настоящему постановлению).</w:t>
      </w:r>
    </w:p>
    <w:p w:rsidR="00ED581A" w:rsidRPr="00ED581A" w:rsidRDefault="00ED581A" w:rsidP="00ED58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581A">
        <w:rPr>
          <w:sz w:val="26"/>
          <w:szCs w:val="26"/>
        </w:rPr>
        <w:t>2. Настоящее постановление вступает в силу с момента обнародования в официальном сетевом издании – Карагинский РФ.</w:t>
      </w:r>
    </w:p>
    <w:p w:rsidR="00F63DF1" w:rsidRPr="00A43204" w:rsidRDefault="00ED581A" w:rsidP="00ED581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581A">
        <w:rPr>
          <w:sz w:val="26"/>
          <w:szCs w:val="26"/>
        </w:rPr>
        <w:t>3. Контроль за исполнением настоящего постановления возложить на заместителя главы администрации Карагинского муниципального района – руководителя комитета по управлению муниципальным имуществом и ЖКХ.</w:t>
      </w:r>
    </w:p>
    <w:p w:rsidR="00F63DF1" w:rsidRPr="00A43204" w:rsidRDefault="00F63DF1" w:rsidP="00F63DF1">
      <w:pPr>
        <w:tabs>
          <w:tab w:val="left" w:pos="720"/>
        </w:tabs>
        <w:spacing w:line="240" w:lineRule="atLeast"/>
        <w:ind w:firstLine="567"/>
        <w:jc w:val="both"/>
        <w:rPr>
          <w:sz w:val="26"/>
          <w:szCs w:val="26"/>
        </w:rPr>
      </w:pPr>
    </w:p>
    <w:p w:rsidR="00F63DF1" w:rsidRPr="00A43204" w:rsidRDefault="00F63DF1" w:rsidP="00F63DF1">
      <w:pPr>
        <w:ind w:right="-185"/>
        <w:jc w:val="both"/>
        <w:rPr>
          <w:sz w:val="26"/>
          <w:szCs w:val="26"/>
        </w:rPr>
      </w:pPr>
      <w:r w:rsidRPr="00A43204">
        <w:rPr>
          <w:sz w:val="26"/>
          <w:szCs w:val="26"/>
        </w:rPr>
        <w:t xml:space="preserve">Глава Карагинского </w:t>
      </w:r>
    </w:p>
    <w:p w:rsidR="00F63DF1" w:rsidRPr="00A43204" w:rsidRDefault="00F63DF1" w:rsidP="00F63DF1">
      <w:pPr>
        <w:ind w:right="-1"/>
        <w:jc w:val="both"/>
        <w:rPr>
          <w:sz w:val="26"/>
          <w:szCs w:val="26"/>
        </w:rPr>
      </w:pPr>
      <w:r w:rsidRPr="00A43204">
        <w:rPr>
          <w:sz w:val="26"/>
          <w:szCs w:val="26"/>
        </w:rPr>
        <w:t xml:space="preserve">муниципального района                                           </w:t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</w:r>
      <w:r w:rsidRPr="00A43204">
        <w:rPr>
          <w:sz w:val="26"/>
          <w:szCs w:val="26"/>
        </w:rPr>
        <w:tab/>
        <w:t xml:space="preserve">         В.Н. Гаврилов</w:t>
      </w:r>
    </w:p>
    <w:p w:rsidR="0085604E" w:rsidRDefault="0085604E" w:rsidP="00F63DF1"/>
    <w:p w:rsidR="00F63DF1" w:rsidRDefault="00F63DF1" w:rsidP="00F63DF1">
      <w:r w:rsidRPr="00F63DF1">
        <w:t>Согласовано:</w:t>
      </w:r>
    </w:p>
    <w:p w:rsidR="0085604E" w:rsidRPr="00F63DF1" w:rsidRDefault="0085604E" w:rsidP="00F63DF1"/>
    <w:p w:rsidR="00F63DF1" w:rsidRPr="00F63DF1" w:rsidRDefault="00295C40" w:rsidP="00F63DF1">
      <w:r>
        <w:t>Н</w:t>
      </w:r>
      <w:r w:rsidR="00F63DF1" w:rsidRPr="00F63DF1">
        <w:t xml:space="preserve">ачальник отдела по экономическому </w:t>
      </w:r>
      <w:r w:rsidR="00F63DF1" w:rsidRPr="00F63DF1">
        <w:tab/>
      </w:r>
      <w:r w:rsidR="00F63DF1" w:rsidRPr="00F63DF1">
        <w:tab/>
      </w:r>
      <w:r w:rsidR="00F63DF1" w:rsidRPr="00F63DF1">
        <w:tab/>
        <w:t xml:space="preserve">                    </w:t>
      </w:r>
      <w:r>
        <w:tab/>
      </w:r>
      <w:r>
        <w:tab/>
      </w:r>
      <w:r w:rsidR="00F63DF1" w:rsidRPr="00F63DF1">
        <w:t xml:space="preserve"> </w:t>
      </w:r>
    </w:p>
    <w:p w:rsidR="00F63DF1" w:rsidRPr="00F63DF1" w:rsidRDefault="00F63DF1" w:rsidP="00F63DF1">
      <w:r w:rsidRPr="00F63DF1">
        <w:t>развитию и инвестициям</w:t>
      </w:r>
      <w:r w:rsidR="00295C40">
        <w:tab/>
      </w:r>
      <w:r w:rsidR="00295C40">
        <w:tab/>
      </w:r>
      <w:r w:rsidR="00295C40">
        <w:tab/>
      </w:r>
      <w:r w:rsidR="00295C40">
        <w:tab/>
      </w:r>
      <w:r w:rsidR="00295C40">
        <w:tab/>
      </w:r>
      <w:r w:rsidR="00295C40">
        <w:tab/>
      </w:r>
      <w:r w:rsidR="00295C40">
        <w:tab/>
        <w:t xml:space="preserve">         Кривозубова А.С.</w:t>
      </w:r>
    </w:p>
    <w:p w:rsidR="00F63DF1" w:rsidRPr="00F63DF1" w:rsidRDefault="00F63DF1" w:rsidP="00F63DF1"/>
    <w:p w:rsidR="00F63DF1" w:rsidRPr="00F63DF1" w:rsidRDefault="00F63DF1" w:rsidP="00F63DF1">
      <w:r w:rsidRPr="00F63DF1">
        <w:t>Руководитель финансового управления                                                           Тихонова Е.А.</w:t>
      </w:r>
    </w:p>
    <w:p w:rsidR="00F63DF1" w:rsidRPr="00F63DF1" w:rsidRDefault="00F63DF1" w:rsidP="00F63DF1"/>
    <w:p w:rsidR="00F63DF1" w:rsidRDefault="00F63DF1" w:rsidP="00F63DF1">
      <w:r w:rsidRPr="00F63DF1">
        <w:t>Начальник правового отдела</w:t>
      </w:r>
      <w:r w:rsidRPr="00F63DF1">
        <w:tab/>
      </w:r>
      <w:r w:rsidRPr="00F63DF1">
        <w:tab/>
      </w:r>
      <w:r w:rsidRPr="00F63DF1">
        <w:tab/>
      </w:r>
      <w:r w:rsidRPr="00F63DF1">
        <w:tab/>
      </w:r>
      <w:r w:rsidRPr="00F63DF1">
        <w:tab/>
        <w:t xml:space="preserve">                     Щербина Н.А.</w:t>
      </w:r>
    </w:p>
    <w:p w:rsidR="007C7EB5" w:rsidRDefault="007C7EB5" w:rsidP="00F63DF1"/>
    <w:p w:rsidR="00E351DD" w:rsidRPr="00AC1575" w:rsidRDefault="00F63DF1" w:rsidP="0095451F">
      <w:pPr>
        <w:rPr>
          <w:b/>
        </w:rPr>
      </w:pPr>
      <w:r w:rsidRPr="00F63DF1">
        <w:rPr>
          <w:sz w:val="20"/>
          <w:szCs w:val="20"/>
        </w:rPr>
        <w:t>Рассылка: дело</w:t>
      </w:r>
      <w:r w:rsidR="00482338">
        <w:rPr>
          <w:sz w:val="20"/>
          <w:szCs w:val="20"/>
        </w:rPr>
        <w:t xml:space="preserve"> </w:t>
      </w:r>
      <w:r w:rsidRPr="00F63DF1">
        <w:rPr>
          <w:sz w:val="20"/>
          <w:szCs w:val="20"/>
        </w:rPr>
        <w:t>-</w:t>
      </w:r>
      <w:r w:rsidR="00482338">
        <w:rPr>
          <w:sz w:val="20"/>
          <w:szCs w:val="20"/>
        </w:rPr>
        <w:t xml:space="preserve"> </w:t>
      </w:r>
      <w:r w:rsidRPr="00F63DF1">
        <w:rPr>
          <w:sz w:val="20"/>
          <w:szCs w:val="20"/>
        </w:rPr>
        <w:t>1, эконом.</w:t>
      </w:r>
      <w:r w:rsidR="00482338">
        <w:rPr>
          <w:sz w:val="20"/>
          <w:szCs w:val="20"/>
        </w:rPr>
        <w:t xml:space="preserve"> </w:t>
      </w:r>
      <w:r w:rsidRPr="00F63DF1">
        <w:rPr>
          <w:sz w:val="20"/>
          <w:szCs w:val="20"/>
        </w:rPr>
        <w:t>отдел</w:t>
      </w:r>
      <w:r w:rsidR="00482338">
        <w:rPr>
          <w:sz w:val="20"/>
          <w:szCs w:val="20"/>
        </w:rPr>
        <w:t xml:space="preserve"> </w:t>
      </w:r>
      <w:r w:rsidRPr="00F63DF1">
        <w:rPr>
          <w:sz w:val="20"/>
          <w:szCs w:val="20"/>
        </w:rPr>
        <w:t>-</w:t>
      </w:r>
      <w:r w:rsidR="00482338">
        <w:rPr>
          <w:sz w:val="20"/>
          <w:szCs w:val="20"/>
        </w:rPr>
        <w:t xml:space="preserve"> </w:t>
      </w:r>
      <w:r w:rsidRPr="00F63DF1">
        <w:rPr>
          <w:sz w:val="20"/>
          <w:szCs w:val="20"/>
        </w:rPr>
        <w:t xml:space="preserve">1, </w:t>
      </w:r>
      <w:r>
        <w:rPr>
          <w:sz w:val="20"/>
          <w:szCs w:val="20"/>
        </w:rPr>
        <w:t>фин. управление – 1, бухгалтерия -</w:t>
      </w:r>
      <w:r w:rsidR="00482338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295C40">
        <w:rPr>
          <w:sz w:val="20"/>
          <w:szCs w:val="20"/>
        </w:rPr>
        <w:t>, комитет ЖКХ</w:t>
      </w:r>
      <w:r w:rsidR="00482338">
        <w:rPr>
          <w:sz w:val="20"/>
          <w:szCs w:val="20"/>
        </w:rPr>
        <w:t xml:space="preserve"> </w:t>
      </w:r>
      <w:r w:rsidR="00295C40">
        <w:rPr>
          <w:sz w:val="20"/>
          <w:szCs w:val="20"/>
        </w:rPr>
        <w:t>-</w:t>
      </w:r>
      <w:r w:rsidR="00482338">
        <w:rPr>
          <w:sz w:val="20"/>
          <w:szCs w:val="20"/>
        </w:rPr>
        <w:t xml:space="preserve"> </w:t>
      </w:r>
      <w:r w:rsidR="00295C40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</w:p>
    <w:sectPr w:rsidR="00E351DD" w:rsidRPr="00AC1575" w:rsidSect="007C7EB5">
      <w:headerReference w:type="even" r:id="rId8"/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E7" w:rsidRDefault="003833E7">
      <w:r>
        <w:separator/>
      </w:r>
    </w:p>
  </w:endnote>
  <w:endnote w:type="continuationSeparator" w:id="0">
    <w:p w:rsidR="003833E7" w:rsidRDefault="0038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E7" w:rsidRDefault="003833E7">
      <w:r>
        <w:separator/>
      </w:r>
    </w:p>
  </w:footnote>
  <w:footnote w:type="continuationSeparator" w:id="0">
    <w:p w:rsidR="003833E7" w:rsidRDefault="0038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A57" w:rsidRDefault="005918B3" w:rsidP="00657A5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57A57" w:rsidRDefault="003833E7" w:rsidP="00657A5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06845"/>
    <w:multiLevelType w:val="hybridMultilevel"/>
    <w:tmpl w:val="CF0A653A"/>
    <w:lvl w:ilvl="0" w:tplc="C2E2E34E">
      <w:start w:val="1"/>
      <w:numFmt w:val="bullet"/>
      <w:lvlText w:val="—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9E45FC"/>
    <w:multiLevelType w:val="hybridMultilevel"/>
    <w:tmpl w:val="431A8D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06"/>
    <w:rsid w:val="00000ACF"/>
    <w:rsid w:val="000222F7"/>
    <w:rsid w:val="00025ADD"/>
    <w:rsid w:val="00046B15"/>
    <w:rsid w:val="0005323D"/>
    <w:rsid w:val="00093DFC"/>
    <w:rsid w:val="000B0A0F"/>
    <w:rsid w:val="000B6F68"/>
    <w:rsid w:val="000C518A"/>
    <w:rsid w:val="000E2B40"/>
    <w:rsid w:val="00144D15"/>
    <w:rsid w:val="00163BDB"/>
    <w:rsid w:val="00173EA7"/>
    <w:rsid w:val="00192059"/>
    <w:rsid w:val="001C13C7"/>
    <w:rsid w:val="001F0DC9"/>
    <w:rsid w:val="001F4485"/>
    <w:rsid w:val="00215356"/>
    <w:rsid w:val="0024242A"/>
    <w:rsid w:val="00246DC9"/>
    <w:rsid w:val="00260F32"/>
    <w:rsid w:val="00272C84"/>
    <w:rsid w:val="00285469"/>
    <w:rsid w:val="002915F0"/>
    <w:rsid w:val="00295C40"/>
    <w:rsid w:val="002C1E08"/>
    <w:rsid w:val="0030085D"/>
    <w:rsid w:val="00301221"/>
    <w:rsid w:val="00317AB1"/>
    <w:rsid w:val="00327A3F"/>
    <w:rsid w:val="003341AF"/>
    <w:rsid w:val="0034372C"/>
    <w:rsid w:val="00364D89"/>
    <w:rsid w:val="0036711B"/>
    <w:rsid w:val="00377E51"/>
    <w:rsid w:val="003833E7"/>
    <w:rsid w:val="00386509"/>
    <w:rsid w:val="004271AE"/>
    <w:rsid w:val="004372AA"/>
    <w:rsid w:val="004773D7"/>
    <w:rsid w:val="00481324"/>
    <w:rsid w:val="00482338"/>
    <w:rsid w:val="004A7212"/>
    <w:rsid w:val="004B3823"/>
    <w:rsid w:val="004D411B"/>
    <w:rsid w:val="004D5E4E"/>
    <w:rsid w:val="004E6892"/>
    <w:rsid w:val="004E7FC0"/>
    <w:rsid w:val="004F4F22"/>
    <w:rsid w:val="004F6CB3"/>
    <w:rsid w:val="00505F93"/>
    <w:rsid w:val="00515406"/>
    <w:rsid w:val="0051606C"/>
    <w:rsid w:val="0053527A"/>
    <w:rsid w:val="00562996"/>
    <w:rsid w:val="005766EC"/>
    <w:rsid w:val="00587A1D"/>
    <w:rsid w:val="005918B3"/>
    <w:rsid w:val="005A28BD"/>
    <w:rsid w:val="005F33BB"/>
    <w:rsid w:val="006000EB"/>
    <w:rsid w:val="00630E0B"/>
    <w:rsid w:val="00642A35"/>
    <w:rsid w:val="00663F1E"/>
    <w:rsid w:val="00685853"/>
    <w:rsid w:val="00696C46"/>
    <w:rsid w:val="006A278B"/>
    <w:rsid w:val="006A4AB8"/>
    <w:rsid w:val="006A6FAC"/>
    <w:rsid w:val="006D138F"/>
    <w:rsid w:val="00735B0B"/>
    <w:rsid w:val="00740C79"/>
    <w:rsid w:val="007532DD"/>
    <w:rsid w:val="00753F0A"/>
    <w:rsid w:val="00766606"/>
    <w:rsid w:val="007805B9"/>
    <w:rsid w:val="00793A81"/>
    <w:rsid w:val="007C7EB5"/>
    <w:rsid w:val="007D008D"/>
    <w:rsid w:val="00854745"/>
    <w:rsid w:val="0085604E"/>
    <w:rsid w:val="00862334"/>
    <w:rsid w:val="00863137"/>
    <w:rsid w:val="008E37F6"/>
    <w:rsid w:val="008F0B86"/>
    <w:rsid w:val="00902B94"/>
    <w:rsid w:val="00902F06"/>
    <w:rsid w:val="009138C9"/>
    <w:rsid w:val="0092228C"/>
    <w:rsid w:val="00940D1A"/>
    <w:rsid w:val="00942E44"/>
    <w:rsid w:val="0095451F"/>
    <w:rsid w:val="009577D3"/>
    <w:rsid w:val="009632AF"/>
    <w:rsid w:val="009A33BD"/>
    <w:rsid w:val="009A6929"/>
    <w:rsid w:val="00A14084"/>
    <w:rsid w:val="00A43204"/>
    <w:rsid w:val="00A47D47"/>
    <w:rsid w:val="00A64E43"/>
    <w:rsid w:val="00A65310"/>
    <w:rsid w:val="00A75E80"/>
    <w:rsid w:val="00A94D46"/>
    <w:rsid w:val="00A96258"/>
    <w:rsid w:val="00AC1575"/>
    <w:rsid w:val="00AD0F76"/>
    <w:rsid w:val="00B2314A"/>
    <w:rsid w:val="00B2633A"/>
    <w:rsid w:val="00B37AC1"/>
    <w:rsid w:val="00B51759"/>
    <w:rsid w:val="00B52E45"/>
    <w:rsid w:val="00B57F0A"/>
    <w:rsid w:val="00B83D6F"/>
    <w:rsid w:val="00BB19E2"/>
    <w:rsid w:val="00BB5206"/>
    <w:rsid w:val="00BF05A6"/>
    <w:rsid w:val="00BF3F5A"/>
    <w:rsid w:val="00C14A3B"/>
    <w:rsid w:val="00C240CC"/>
    <w:rsid w:val="00C24AC7"/>
    <w:rsid w:val="00C63748"/>
    <w:rsid w:val="00C83368"/>
    <w:rsid w:val="00C90815"/>
    <w:rsid w:val="00CC2A12"/>
    <w:rsid w:val="00CC5A38"/>
    <w:rsid w:val="00CD1C89"/>
    <w:rsid w:val="00CF3DC1"/>
    <w:rsid w:val="00D45EA0"/>
    <w:rsid w:val="00D74D94"/>
    <w:rsid w:val="00D83697"/>
    <w:rsid w:val="00D9730B"/>
    <w:rsid w:val="00DA025A"/>
    <w:rsid w:val="00DA4D93"/>
    <w:rsid w:val="00DF026B"/>
    <w:rsid w:val="00E1235B"/>
    <w:rsid w:val="00E15216"/>
    <w:rsid w:val="00E26215"/>
    <w:rsid w:val="00E26F82"/>
    <w:rsid w:val="00E351DD"/>
    <w:rsid w:val="00E56294"/>
    <w:rsid w:val="00EC2ACF"/>
    <w:rsid w:val="00ED16F0"/>
    <w:rsid w:val="00ED581A"/>
    <w:rsid w:val="00EF011F"/>
    <w:rsid w:val="00F02A85"/>
    <w:rsid w:val="00F16E34"/>
    <w:rsid w:val="00F32DB2"/>
    <w:rsid w:val="00F3486E"/>
    <w:rsid w:val="00F629DD"/>
    <w:rsid w:val="00F63DF1"/>
    <w:rsid w:val="00F6633C"/>
    <w:rsid w:val="00F675BB"/>
    <w:rsid w:val="00F75A26"/>
    <w:rsid w:val="00F90D36"/>
    <w:rsid w:val="00FC6D1D"/>
    <w:rsid w:val="00FD7977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0D66"/>
  <w15:docId w15:val="{379552A7-2E13-4BAD-ADA4-8A8F2D22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63DF1"/>
    <w:pPr>
      <w:spacing w:before="100" w:beforeAutospacing="1" w:after="100" w:afterAutospacing="1"/>
    </w:pPr>
  </w:style>
  <w:style w:type="character" w:styleId="a3">
    <w:name w:val="Emphasis"/>
    <w:uiPriority w:val="20"/>
    <w:qFormat/>
    <w:rsid w:val="00F63DF1"/>
    <w:rPr>
      <w:i/>
      <w:iCs/>
    </w:rPr>
  </w:style>
  <w:style w:type="paragraph" w:customStyle="1" w:styleId="s1">
    <w:name w:val="s_1"/>
    <w:basedOn w:val="a"/>
    <w:rsid w:val="00F63DF1"/>
    <w:pPr>
      <w:spacing w:before="100" w:beforeAutospacing="1" w:after="100" w:afterAutospacing="1"/>
    </w:pPr>
  </w:style>
  <w:style w:type="paragraph" w:customStyle="1" w:styleId="s37">
    <w:name w:val="s_37"/>
    <w:basedOn w:val="a"/>
    <w:rsid w:val="00F63DF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6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uiPriority w:val="99"/>
    <w:rsid w:val="00F63DF1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F63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nhideWhenUsed/>
    <w:rsid w:val="00F63D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63D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753F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865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1C1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FF46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46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FF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90F9-CCE4-4417-B0A1-08591562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Кривозубова Анна Сергеевна</dc:creator>
  <cp:lastModifiedBy>Абрамкин Юрий Александрович</cp:lastModifiedBy>
  <cp:revision>85</cp:revision>
  <cp:lastPrinted>2025-01-28T05:30:00Z</cp:lastPrinted>
  <dcterms:created xsi:type="dcterms:W3CDTF">2024-10-14T22:33:00Z</dcterms:created>
  <dcterms:modified xsi:type="dcterms:W3CDTF">2026-03-15T23:58:00Z</dcterms:modified>
</cp:coreProperties>
</file>